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A77" w:rsidRPr="00945300" w:rsidRDefault="00314A77" w:rsidP="00945300">
      <w:pPr>
        <w:spacing w:after="0" w:line="240" w:lineRule="auto"/>
        <w:ind w:firstLine="709"/>
        <w:jc w:val="both"/>
        <w:rPr>
          <w:rFonts w:ascii="Times New Roman" w:hAnsi="Times New Roman" w:cs="Times New Roman"/>
          <w:b/>
          <w:sz w:val="24"/>
          <w:szCs w:val="24"/>
        </w:rPr>
      </w:pPr>
      <w:r w:rsidRPr="00945300">
        <w:rPr>
          <w:rFonts w:ascii="Times New Roman" w:hAnsi="Times New Roman" w:cs="Times New Roman"/>
          <w:b/>
          <w:sz w:val="24"/>
          <w:szCs w:val="24"/>
        </w:rPr>
        <w:t xml:space="preserve"> Памятка о правилах проведения ЕГЭ в 2025 году</w:t>
      </w:r>
    </w:p>
    <w:p w:rsidR="00314A77" w:rsidRPr="00945300" w:rsidRDefault="00314A77" w:rsidP="00945300">
      <w:pPr>
        <w:spacing w:after="0" w:line="240" w:lineRule="auto"/>
        <w:ind w:firstLine="709"/>
        <w:jc w:val="both"/>
        <w:rPr>
          <w:rFonts w:ascii="Times New Roman" w:hAnsi="Times New Roman" w:cs="Times New Roman"/>
          <w:i/>
          <w:sz w:val="24"/>
          <w:szCs w:val="24"/>
          <w:u w:val="single"/>
        </w:rPr>
      </w:pPr>
      <w:r w:rsidRPr="00945300">
        <w:rPr>
          <w:rFonts w:ascii="Times New Roman" w:hAnsi="Times New Roman" w:cs="Times New Roman"/>
          <w:i/>
          <w:sz w:val="24"/>
          <w:szCs w:val="24"/>
          <w:u w:val="single"/>
        </w:rPr>
        <w:t xml:space="preserve"> Общая информация о порядке проведения ЕГЭ: </w:t>
      </w:r>
    </w:p>
    <w:p w:rsidR="00314A77" w:rsidRPr="00945300" w:rsidRDefault="00314A77" w:rsidP="00945300">
      <w:pPr>
        <w:pStyle w:val="a3"/>
        <w:numPr>
          <w:ilvl w:val="0"/>
          <w:numId w:val="1"/>
        </w:numPr>
        <w:spacing w:after="0" w:line="240" w:lineRule="auto"/>
        <w:ind w:left="0" w:firstLine="709"/>
        <w:jc w:val="both"/>
        <w:rPr>
          <w:rFonts w:ascii="Times New Roman" w:hAnsi="Times New Roman" w:cs="Times New Roman"/>
          <w:sz w:val="24"/>
          <w:szCs w:val="24"/>
        </w:rPr>
      </w:pPr>
      <w:r w:rsidRPr="00945300">
        <w:rPr>
          <w:rFonts w:ascii="Times New Roman" w:hAnsi="Times New Roman" w:cs="Times New Roman"/>
          <w:sz w:val="24"/>
          <w:szCs w:val="24"/>
        </w:rPr>
        <w:t>В 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органа исполнительной власти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 связи.</w:t>
      </w:r>
    </w:p>
    <w:p w:rsidR="00314A77" w:rsidRPr="00945300" w:rsidRDefault="00314A77" w:rsidP="00945300">
      <w:pPr>
        <w:pStyle w:val="a3"/>
        <w:numPr>
          <w:ilvl w:val="0"/>
          <w:numId w:val="1"/>
        </w:numPr>
        <w:spacing w:after="0" w:line="240" w:lineRule="auto"/>
        <w:ind w:left="0"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2. ЕГЭ по всем учебным предметам начинается в 10:00 по местному времени. </w:t>
      </w:r>
    </w:p>
    <w:p w:rsidR="00314A77" w:rsidRPr="00945300" w:rsidRDefault="00314A77" w:rsidP="00945300">
      <w:pPr>
        <w:pStyle w:val="a3"/>
        <w:numPr>
          <w:ilvl w:val="0"/>
          <w:numId w:val="1"/>
        </w:numPr>
        <w:spacing w:after="0" w:line="240" w:lineRule="auto"/>
        <w:ind w:left="0"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Pr="00945300">
        <w:rPr>
          <w:rFonts w:ascii="Times New Roman" w:hAnsi="Times New Roman" w:cs="Times New Roman"/>
          <w:sz w:val="24"/>
          <w:szCs w:val="24"/>
        </w:rPr>
        <w:t>Минпросвещения</w:t>
      </w:r>
      <w:proofErr w:type="spellEnd"/>
      <w:r w:rsidRPr="00945300">
        <w:rPr>
          <w:rFonts w:ascii="Times New Roman" w:hAnsi="Times New Roman" w:cs="Times New Roman"/>
          <w:sz w:val="24"/>
          <w:szCs w:val="24"/>
        </w:rPr>
        <w:t xml:space="preserve"> России и </w:t>
      </w:r>
      <w:proofErr w:type="spellStart"/>
      <w:r w:rsidRPr="00945300">
        <w:rPr>
          <w:rFonts w:ascii="Times New Roman" w:hAnsi="Times New Roman" w:cs="Times New Roman"/>
          <w:sz w:val="24"/>
          <w:szCs w:val="24"/>
        </w:rPr>
        <w:t>Рособрнадзора</w:t>
      </w:r>
      <w:proofErr w:type="spellEnd"/>
      <w:r w:rsidRPr="00945300">
        <w:rPr>
          <w:rFonts w:ascii="Times New Roman" w:hAnsi="Times New Roman" w:cs="Times New Roman"/>
          <w:sz w:val="24"/>
          <w:szCs w:val="24"/>
        </w:rPr>
        <w:t xml:space="preserve"> от 04.04.2023 № 233/552 (зарегистрирован в Минюсте России 15.05.2023, регистрационный № 73314) (далее – Порядок). </w:t>
      </w:r>
    </w:p>
    <w:p w:rsidR="00314A77" w:rsidRPr="00945300" w:rsidRDefault="00314A77" w:rsidP="00945300">
      <w:pPr>
        <w:pStyle w:val="a3"/>
        <w:numPr>
          <w:ilvl w:val="0"/>
          <w:numId w:val="1"/>
        </w:numPr>
        <w:spacing w:after="0" w:line="240" w:lineRule="auto"/>
        <w:ind w:left="0"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w:t>
      </w:r>
      <w:proofErr w:type="spellStart"/>
      <w:r w:rsidRPr="00945300">
        <w:rPr>
          <w:rFonts w:ascii="Times New Roman" w:hAnsi="Times New Roman" w:cs="Times New Roman"/>
          <w:sz w:val="24"/>
          <w:szCs w:val="24"/>
        </w:rPr>
        <w:t>Рособрнадзором</w:t>
      </w:r>
      <w:proofErr w:type="spellEnd"/>
      <w:r w:rsidRPr="00945300">
        <w:rPr>
          <w:rFonts w:ascii="Times New Roman" w:hAnsi="Times New Roman" w:cs="Times New Roman"/>
          <w:sz w:val="24"/>
          <w:szCs w:val="24"/>
        </w:rPr>
        <w:t xml:space="preserve">, а при сдаче ЕГЭ по математике базового уровня получил отметку не ниже удовлетворительной (три балла). </w:t>
      </w:r>
    </w:p>
    <w:p w:rsidR="00975F66" w:rsidRPr="00945300" w:rsidRDefault="00314A77" w:rsidP="00945300">
      <w:pPr>
        <w:pStyle w:val="a3"/>
        <w:numPr>
          <w:ilvl w:val="0"/>
          <w:numId w:val="1"/>
        </w:numPr>
        <w:spacing w:after="0" w:line="240" w:lineRule="auto"/>
        <w:ind w:left="0"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 </w:t>
      </w:r>
    </w:p>
    <w:p w:rsidR="00314A77" w:rsidRPr="00945300" w:rsidRDefault="00314A77" w:rsidP="00945300">
      <w:pPr>
        <w:pStyle w:val="a3"/>
        <w:spacing w:after="0" w:line="240" w:lineRule="auto"/>
        <w:ind w:left="0"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975F66" w:rsidRPr="00945300" w:rsidRDefault="00314A77" w:rsidP="00945300">
      <w:pPr>
        <w:pStyle w:val="a3"/>
        <w:numPr>
          <w:ilvl w:val="0"/>
          <w:numId w:val="1"/>
        </w:numPr>
        <w:spacing w:after="0" w:line="240" w:lineRule="auto"/>
        <w:ind w:left="0"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Результаты ЕГЭ по математике базового уровня признаются в качестве результатов ГИА и НЕ признаются как результаты вступительных испытаний по математике при приеме на обучение по образовательным программам высшего образования – программам </w:t>
      </w:r>
      <w:proofErr w:type="spellStart"/>
      <w:r w:rsidRPr="00945300">
        <w:rPr>
          <w:rFonts w:ascii="Times New Roman" w:hAnsi="Times New Roman" w:cs="Times New Roman"/>
          <w:sz w:val="24"/>
          <w:szCs w:val="24"/>
        </w:rPr>
        <w:t>бакалавриата</w:t>
      </w:r>
      <w:proofErr w:type="spellEnd"/>
      <w:r w:rsidRPr="00945300">
        <w:rPr>
          <w:rFonts w:ascii="Times New Roman" w:hAnsi="Times New Roman" w:cs="Times New Roman"/>
          <w:sz w:val="24"/>
          <w:szCs w:val="24"/>
        </w:rPr>
        <w:t xml:space="preserve"> и </w:t>
      </w:r>
      <w:proofErr w:type="spellStart"/>
      <w:r w:rsidRPr="00945300">
        <w:rPr>
          <w:rFonts w:ascii="Times New Roman" w:hAnsi="Times New Roman" w:cs="Times New Roman"/>
          <w:sz w:val="24"/>
          <w:szCs w:val="24"/>
        </w:rPr>
        <w:t>специалитета</w:t>
      </w:r>
      <w:proofErr w:type="spellEnd"/>
      <w:r w:rsidRPr="00945300">
        <w:rPr>
          <w:rFonts w:ascii="Times New Roman" w:hAnsi="Times New Roman" w:cs="Times New Roman"/>
          <w:sz w:val="24"/>
          <w:szCs w:val="24"/>
        </w:rPr>
        <w:t xml:space="preserve"> – в образовательные организации высшего образования. </w:t>
      </w:r>
    </w:p>
    <w:p w:rsidR="00975F66" w:rsidRPr="00945300" w:rsidRDefault="00314A77" w:rsidP="00945300">
      <w:pPr>
        <w:pStyle w:val="a3"/>
        <w:spacing w:after="0" w:line="240" w:lineRule="auto"/>
        <w:ind w:left="0"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Результаты ЕГЭ по математике профильного уровня признаются в качестве результатов ГИА,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w:t>
      </w:r>
      <w:proofErr w:type="spellStart"/>
      <w:r w:rsidRPr="00945300">
        <w:rPr>
          <w:rFonts w:ascii="Times New Roman" w:hAnsi="Times New Roman" w:cs="Times New Roman"/>
          <w:sz w:val="24"/>
          <w:szCs w:val="24"/>
        </w:rPr>
        <w:t>бакалавриата</w:t>
      </w:r>
      <w:proofErr w:type="spellEnd"/>
      <w:r w:rsidRPr="00945300">
        <w:rPr>
          <w:rFonts w:ascii="Times New Roman" w:hAnsi="Times New Roman" w:cs="Times New Roman"/>
          <w:sz w:val="24"/>
          <w:szCs w:val="24"/>
        </w:rPr>
        <w:t xml:space="preserve"> и </w:t>
      </w:r>
      <w:proofErr w:type="spellStart"/>
      <w:r w:rsidRPr="00945300">
        <w:rPr>
          <w:rFonts w:ascii="Times New Roman" w:hAnsi="Times New Roman" w:cs="Times New Roman"/>
          <w:sz w:val="24"/>
          <w:szCs w:val="24"/>
        </w:rPr>
        <w:t>специалитета</w:t>
      </w:r>
      <w:proofErr w:type="spellEnd"/>
      <w:r w:rsidRPr="00945300">
        <w:rPr>
          <w:rFonts w:ascii="Times New Roman" w:hAnsi="Times New Roman" w:cs="Times New Roman"/>
          <w:sz w:val="24"/>
          <w:szCs w:val="24"/>
        </w:rPr>
        <w:t xml:space="preserve"> – в образовательные организации высшего образования. </w:t>
      </w:r>
    </w:p>
    <w:p w:rsidR="00975F66" w:rsidRPr="00945300" w:rsidRDefault="00314A77" w:rsidP="00945300">
      <w:pPr>
        <w:pStyle w:val="a3"/>
        <w:spacing w:after="0" w:line="240" w:lineRule="auto"/>
        <w:ind w:left="0" w:firstLine="709"/>
        <w:jc w:val="both"/>
        <w:rPr>
          <w:rFonts w:ascii="Times New Roman" w:hAnsi="Times New Roman" w:cs="Times New Roman"/>
          <w:sz w:val="24"/>
          <w:szCs w:val="24"/>
        </w:rPr>
      </w:pPr>
      <w:r w:rsidRPr="00945300">
        <w:rPr>
          <w:rFonts w:ascii="Times New Roman" w:hAnsi="Times New Roman" w:cs="Times New Roman"/>
          <w:sz w:val="24"/>
          <w:szCs w:val="24"/>
        </w:rPr>
        <w:t>Способы ознакомления могут быть определены ОИВ, образовательными организациями, органами местного самоуправления, осуществляющими упр</w:t>
      </w:r>
      <w:r w:rsidR="00975F66" w:rsidRPr="00945300">
        <w:rPr>
          <w:rFonts w:ascii="Times New Roman" w:hAnsi="Times New Roman" w:cs="Times New Roman"/>
          <w:sz w:val="24"/>
          <w:szCs w:val="24"/>
        </w:rPr>
        <w:t xml:space="preserve">авление в сфере образования. </w:t>
      </w:r>
    </w:p>
    <w:p w:rsidR="00975F66" w:rsidRPr="00945300" w:rsidRDefault="00314A77" w:rsidP="00945300">
      <w:pPr>
        <w:pStyle w:val="a3"/>
        <w:numPr>
          <w:ilvl w:val="0"/>
          <w:numId w:val="1"/>
        </w:numPr>
        <w:spacing w:after="0" w:line="240" w:lineRule="auto"/>
        <w:ind w:left="0"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 Результаты ЕГЭ при приеме на обучение по программам </w:t>
      </w:r>
      <w:proofErr w:type="spellStart"/>
      <w:r w:rsidRPr="00945300">
        <w:rPr>
          <w:rFonts w:ascii="Times New Roman" w:hAnsi="Times New Roman" w:cs="Times New Roman"/>
          <w:sz w:val="24"/>
          <w:szCs w:val="24"/>
        </w:rPr>
        <w:t>бакалавриата</w:t>
      </w:r>
      <w:proofErr w:type="spellEnd"/>
      <w:r w:rsidRPr="00945300">
        <w:rPr>
          <w:rFonts w:ascii="Times New Roman" w:hAnsi="Times New Roman" w:cs="Times New Roman"/>
          <w:sz w:val="24"/>
          <w:szCs w:val="24"/>
        </w:rPr>
        <w:t xml:space="preserve"> и программам </w:t>
      </w:r>
      <w:proofErr w:type="spellStart"/>
      <w:r w:rsidRPr="00945300">
        <w:rPr>
          <w:rFonts w:ascii="Times New Roman" w:hAnsi="Times New Roman" w:cs="Times New Roman"/>
          <w:sz w:val="24"/>
          <w:szCs w:val="24"/>
        </w:rPr>
        <w:t>специалитета</w:t>
      </w:r>
      <w:proofErr w:type="spellEnd"/>
      <w:r w:rsidRPr="00945300">
        <w:rPr>
          <w:rFonts w:ascii="Times New Roman" w:hAnsi="Times New Roman" w:cs="Times New Roman"/>
          <w:sz w:val="24"/>
          <w:szCs w:val="24"/>
        </w:rPr>
        <w:t xml:space="preserve"> действительны четыре года, следующих за годом получения таких результатов. </w:t>
      </w:r>
    </w:p>
    <w:p w:rsidR="00975F66" w:rsidRPr="00945300" w:rsidRDefault="00314A77" w:rsidP="00945300">
      <w:pPr>
        <w:spacing w:after="0" w:line="240" w:lineRule="auto"/>
        <w:ind w:firstLine="709"/>
        <w:jc w:val="both"/>
        <w:rPr>
          <w:rFonts w:ascii="Times New Roman" w:hAnsi="Times New Roman" w:cs="Times New Roman"/>
          <w:i/>
          <w:sz w:val="24"/>
          <w:szCs w:val="24"/>
          <w:u w:val="single"/>
        </w:rPr>
      </w:pPr>
      <w:r w:rsidRPr="00945300">
        <w:rPr>
          <w:rFonts w:ascii="Times New Roman" w:hAnsi="Times New Roman" w:cs="Times New Roman"/>
          <w:i/>
          <w:sz w:val="24"/>
          <w:szCs w:val="24"/>
          <w:u w:val="single"/>
        </w:rPr>
        <w:t xml:space="preserve">Обязанности участника экзамена в рамках участия в ЕГЭ: </w:t>
      </w:r>
    </w:p>
    <w:p w:rsidR="00975F66"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1. В день экзамена участник экзамена прибывают в ППЭ заблаговременно. Вход участников экзамена в ППЭ начинается с 09:00 по местному времени. </w:t>
      </w:r>
    </w:p>
    <w:p w:rsidR="00975F66"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853727"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3. 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экзаменов), о чем сообщается участнику экзамена. </w:t>
      </w:r>
    </w:p>
    <w:p w:rsidR="00853727"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lastRenderedPageBreak/>
        <w:t xml:space="preserve">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w:t>
      </w:r>
      <w:r w:rsidR="00853727" w:rsidRPr="00945300">
        <w:rPr>
          <w:rFonts w:ascii="Times New Roman" w:hAnsi="Times New Roman" w:cs="Times New Roman"/>
          <w:sz w:val="24"/>
          <w:szCs w:val="24"/>
        </w:rPr>
        <w:t>или,</w:t>
      </w:r>
      <w:r w:rsidRPr="00945300">
        <w:rPr>
          <w:rFonts w:ascii="Times New Roman" w:hAnsi="Times New Roman" w:cs="Times New Roman"/>
          <w:sz w:val="24"/>
          <w:szCs w:val="24"/>
        </w:rPr>
        <w:t xml:space="preserve">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 </w:t>
      </w:r>
    </w:p>
    <w:p w:rsidR="00853727"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 </w:t>
      </w:r>
    </w:p>
    <w:p w:rsidR="00853727"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4. 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 </w:t>
      </w:r>
    </w:p>
    <w:p w:rsidR="00853727"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5. 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853727"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6. В день проведения экзамена в ППЭ участникам экзамена запрещается:</w:t>
      </w:r>
    </w:p>
    <w:p w:rsidR="00853727"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 выполнять ЭР несамостоятельно, в том числе с помощью посторонних лиц; </w:t>
      </w:r>
    </w:p>
    <w:p w:rsidR="00853727"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общаться с другими участниками ГИА во время проведения экзамена в аудитории; </w:t>
      </w:r>
    </w:p>
    <w:p w:rsidR="00853727"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w:t>
      </w:r>
      <w:proofErr w:type="spellStart"/>
      <w:r w:rsidRPr="00945300">
        <w:rPr>
          <w:rFonts w:ascii="Times New Roman" w:hAnsi="Times New Roman" w:cs="Times New Roman"/>
          <w:sz w:val="24"/>
          <w:szCs w:val="24"/>
        </w:rPr>
        <w:t>электронновычислительную</w:t>
      </w:r>
      <w:proofErr w:type="spellEnd"/>
      <w:r w:rsidRPr="00945300">
        <w:rPr>
          <w:rFonts w:ascii="Times New Roman" w:hAnsi="Times New Roman" w:cs="Times New Roman"/>
          <w:sz w:val="24"/>
          <w:szCs w:val="24"/>
        </w:rPr>
        <w:t xml:space="preserve"> технику, справочные материалы, письменные заметки и иные средства хранения и передачи информации (за исключением ср</w:t>
      </w:r>
      <w:r w:rsidR="00853727" w:rsidRPr="00945300">
        <w:rPr>
          <w:rFonts w:ascii="Times New Roman" w:hAnsi="Times New Roman" w:cs="Times New Roman"/>
          <w:sz w:val="24"/>
          <w:szCs w:val="24"/>
        </w:rPr>
        <w:t xml:space="preserve">едств обучения и </w:t>
      </w:r>
      <w:proofErr w:type="gramStart"/>
      <w:r w:rsidR="00853727" w:rsidRPr="00945300">
        <w:rPr>
          <w:rFonts w:ascii="Times New Roman" w:hAnsi="Times New Roman" w:cs="Times New Roman"/>
          <w:sz w:val="24"/>
          <w:szCs w:val="24"/>
        </w:rPr>
        <w:t xml:space="preserve">воспитания, </w:t>
      </w:r>
      <w:r w:rsidRPr="00945300">
        <w:rPr>
          <w:rFonts w:ascii="Times New Roman" w:hAnsi="Times New Roman" w:cs="Times New Roman"/>
          <w:sz w:val="24"/>
          <w:szCs w:val="24"/>
        </w:rPr>
        <w:t xml:space="preserve"> разрешенных</w:t>
      </w:r>
      <w:proofErr w:type="gramEnd"/>
      <w:r w:rsidRPr="00945300">
        <w:rPr>
          <w:rFonts w:ascii="Times New Roman" w:hAnsi="Times New Roman" w:cs="Times New Roman"/>
          <w:sz w:val="24"/>
          <w:szCs w:val="24"/>
        </w:rPr>
        <w:t xml:space="preserve"> к использованию для выполнения заданий КИМ по соответствующим учебным предметам); </w:t>
      </w:r>
    </w:p>
    <w:p w:rsidR="00853727"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выносить из аудиторий ППЭ черновики, экзаменационные материалы на бумажном и (или) электронном носителях; </w:t>
      </w:r>
    </w:p>
    <w:p w:rsidR="00853727"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фотографировать экзаменационные материалы, черновики. </w:t>
      </w:r>
    </w:p>
    <w:p w:rsidR="00853727"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7. 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 </w:t>
      </w:r>
    </w:p>
    <w:p w:rsidR="00853727"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8. Участники экзамена занимают рабочие места в аудитории в соответствии со списками распределения. Изменение рабочего места запрещено. </w:t>
      </w:r>
    </w:p>
    <w:p w:rsidR="00853727"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9. При выходе из аудитории во время экзамена участник экзамена должен оставить экзаменационные материалы, черновики и письменные п</w:t>
      </w:r>
      <w:r w:rsidR="00853727" w:rsidRPr="00945300">
        <w:rPr>
          <w:rFonts w:ascii="Times New Roman" w:hAnsi="Times New Roman" w:cs="Times New Roman"/>
          <w:sz w:val="24"/>
          <w:szCs w:val="24"/>
        </w:rPr>
        <w:t>ринадлежности на рабочем столе.</w:t>
      </w:r>
    </w:p>
    <w:p w:rsidR="00853727"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10. 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853727"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lastRenderedPageBreak/>
        <w:t>11.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 12.</w:t>
      </w:r>
    </w:p>
    <w:p w:rsidR="00853727"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 Во время экзамена на рабочем столе участника экзамена помимо экзаменационных материалов находятся: </w:t>
      </w:r>
    </w:p>
    <w:p w:rsidR="00853727"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1) </w:t>
      </w:r>
      <w:proofErr w:type="spellStart"/>
      <w:r w:rsidRPr="00945300">
        <w:rPr>
          <w:rFonts w:ascii="Times New Roman" w:hAnsi="Times New Roman" w:cs="Times New Roman"/>
          <w:sz w:val="24"/>
          <w:szCs w:val="24"/>
        </w:rPr>
        <w:t>гелевая</w:t>
      </w:r>
      <w:proofErr w:type="spellEnd"/>
      <w:r w:rsidRPr="00945300">
        <w:rPr>
          <w:rFonts w:ascii="Times New Roman" w:hAnsi="Times New Roman" w:cs="Times New Roman"/>
          <w:sz w:val="24"/>
          <w:szCs w:val="24"/>
        </w:rPr>
        <w:t xml:space="preserve"> или капиллярная ручка с чернилами черного цвета; </w:t>
      </w:r>
    </w:p>
    <w:p w:rsidR="00853727"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2) документ, удостоверяющий личность; </w:t>
      </w:r>
    </w:p>
    <w:p w:rsidR="00853727"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3) средства обучения и воспитания, разрешенные к использованию для выполнения заданий КИМ по соответствующим учебным предметам; </w:t>
      </w:r>
    </w:p>
    <w:p w:rsidR="00853727"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4) лекарства (при необходимости);</w:t>
      </w:r>
    </w:p>
    <w:p w:rsidR="00853727"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 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w:t>
      </w:r>
      <w:r w:rsidR="00853727" w:rsidRPr="00945300">
        <w:rPr>
          <w:rFonts w:ascii="Times New Roman" w:hAnsi="Times New Roman" w:cs="Times New Roman"/>
          <w:sz w:val="24"/>
          <w:szCs w:val="24"/>
        </w:rPr>
        <w:t>ния ими ЭР (при необходимости);</w:t>
      </w:r>
    </w:p>
    <w:p w:rsidR="00853727"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6) специальные технические средства (для лиц с ОВЗ, детей-инвалидов и инвалидов) (при необходимости); </w:t>
      </w:r>
    </w:p>
    <w:p w:rsidR="00853727"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7) черновики, выданные в ППЭ. </w:t>
      </w:r>
    </w:p>
    <w:p w:rsidR="00853727" w:rsidRPr="00F85383" w:rsidRDefault="00314A77" w:rsidP="00945300">
      <w:pPr>
        <w:spacing w:after="0" w:line="240" w:lineRule="auto"/>
        <w:ind w:firstLine="709"/>
        <w:jc w:val="both"/>
        <w:rPr>
          <w:rFonts w:ascii="Times New Roman" w:hAnsi="Times New Roman" w:cs="Times New Roman"/>
          <w:i/>
          <w:sz w:val="24"/>
          <w:szCs w:val="24"/>
          <w:u w:val="single"/>
        </w:rPr>
      </w:pPr>
      <w:r w:rsidRPr="00F85383">
        <w:rPr>
          <w:rFonts w:ascii="Times New Roman" w:hAnsi="Times New Roman" w:cs="Times New Roman"/>
          <w:i/>
          <w:sz w:val="24"/>
          <w:szCs w:val="24"/>
          <w:u w:val="single"/>
        </w:rPr>
        <w:t>Права участника экзамена в рамках участия в ЕГЭ:</w:t>
      </w:r>
    </w:p>
    <w:p w:rsidR="00853727"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 1. Участник экзамена может при выполнении работы использовать черновики, выданные в ППЭ, и делать пометки в КИМ. Внимание! Записи на черновиках и КИМ не обрабатываются и не проверяются. </w:t>
      </w:r>
    </w:p>
    <w:p w:rsidR="00853727"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2. В случае нехватки места в бланке для записи ответов участник экзамена может обратиться к организатору для получения дополнительного бланка. </w:t>
      </w:r>
    </w:p>
    <w:p w:rsidR="00853727"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3. Участник экзамена, который по состоянию здоровья или другим объективным причинам не 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w:t>
      </w:r>
      <w:proofErr w:type="gramStart"/>
      <w:r w:rsidRPr="00945300">
        <w:rPr>
          <w:rFonts w:ascii="Times New Roman" w:hAnsi="Times New Roman" w:cs="Times New Roman"/>
          <w:sz w:val="24"/>
          <w:szCs w:val="24"/>
        </w:rPr>
        <w:t>ГЭК</w:t>
      </w:r>
      <w:proofErr w:type="gramEnd"/>
      <w:r w:rsidRPr="00945300">
        <w:rPr>
          <w:rFonts w:ascii="Times New Roman" w:hAnsi="Times New Roman" w:cs="Times New Roman"/>
          <w:sz w:val="24"/>
          <w:szCs w:val="24"/>
        </w:rPr>
        <w:t xml:space="preserve">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945300">
        <w:rPr>
          <w:rFonts w:ascii="Times New Roman" w:hAnsi="Times New Roman" w:cs="Times New Roman"/>
          <w:sz w:val="24"/>
          <w:szCs w:val="24"/>
        </w:rPr>
        <w:t>незавершения</w:t>
      </w:r>
      <w:proofErr w:type="spellEnd"/>
      <w:r w:rsidRPr="00945300">
        <w:rPr>
          <w:rFonts w:ascii="Times New Roman" w:hAnsi="Times New Roman" w:cs="Times New Roman"/>
          <w:sz w:val="24"/>
          <w:szCs w:val="24"/>
        </w:rPr>
        <w:t xml:space="preserve"> выполнения ЭР, и основанием повторного допуска такого участника экзамена к сдаче экзамена по соответствующему учебному предмету в резервные сроки. </w:t>
      </w:r>
    </w:p>
    <w:p w:rsidR="00853727"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4. Участники экзамена, досрочно завершившие выполнение ЭР, могут покинуть ППЭ. Организаторы принимают у них все экзаменационные материалы и черновики. </w:t>
      </w:r>
    </w:p>
    <w:p w:rsidR="00853727"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5. 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соответствующего периода проведения экзаменов.</w:t>
      </w:r>
    </w:p>
    <w:p w:rsidR="00853727"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 6. Участникам экзамена, получившим неудовлетворительный результат по учебным предметам по выбору, предоставляется право пройти ЕГЭ по соответствующим учебным предметам не ранее чем через год в сроки и формах, установленных Порядком. В соответствии с абзацем 1 пункта 97(1) Порядка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 Порядка. </w:t>
      </w:r>
    </w:p>
    <w:p w:rsidR="00853727"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В случаях, установленных пунктом 97(1) Порядка, предыдущий результат ЕГЭ по пересдаваемому учебному предмету, полученный участником ГИА в текущем году (году сдачи экзамена) (полученный в X классе в случае, установленном абзацем первым пункта 8 Порядка), аннулируется решением председателя ГЭК. </w:t>
      </w:r>
    </w:p>
    <w:p w:rsidR="00853727"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Выпускник 11 класса также может пересдать один из обязательных учебных предметов (русский язык или математика), независимо от того, пересдавал ли он в соответствии с пунктом 55 Порядка в резервные сроки соответствующего периода обязательный учебный предмет, по которому был получен неудовлетворительный результат, или нет. </w:t>
      </w:r>
    </w:p>
    <w:p w:rsidR="00853727"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lastRenderedPageBreak/>
        <w:t xml:space="preserve">7.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 </w:t>
      </w:r>
    </w:p>
    <w:p w:rsidR="00853727"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rsidR="00853727"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 </w:t>
      </w:r>
    </w:p>
    <w:p w:rsidR="00853727"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 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rsidR="00853727"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
    <w:p w:rsidR="00945300" w:rsidRPr="00945300" w:rsidRDefault="00314A77" w:rsidP="00945300">
      <w:pPr>
        <w:pStyle w:val="a3"/>
        <w:numPr>
          <w:ilvl w:val="0"/>
          <w:numId w:val="1"/>
        </w:numPr>
        <w:spacing w:after="0" w:line="240" w:lineRule="auto"/>
        <w:ind w:left="0" w:firstLine="709"/>
        <w:jc w:val="both"/>
        <w:rPr>
          <w:rFonts w:ascii="Times New Roman" w:hAnsi="Times New Roman" w:cs="Times New Roman"/>
          <w:sz w:val="24"/>
          <w:szCs w:val="24"/>
        </w:rPr>
      </w:pPr>
      <w:r w:rsidRPr="00945300">
        <w:rPr>
          <w:rFonts w:ascii="Times New Roman" w:hAnsi="Times New Roman" w:cs="Times New Roman"/>
          <w:sz w:val="24"/>
          <w:szCs w:val="24"/>
        </w:rPr>
        <w:t>Участник экзамена имеет право подать апелляцию о нарушении Порядка проведения и (или) о несогласии с выставленными баллами в апелляционную комиссию.</w:t>
      </w:r>
    </w:p>
    <w:p w:rsidR="00945300" w:rsidRPr="00945300" w:rsidRDefault="00314A77" w:rsidP="00945300">
      <w:pPr>
        <w:pStyle w:val="a3"/>
        <w:spacing w:after="0" w:line="240" w:lineRule="auto"/>
        <w:ind w:left="0"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и неправильным заполнением бланков и дополнительных бланков.</w:t>
      </w:r>
    </w:p>
    <w:p w:rsidR="00945300" w:rsidRPr="00945300" w:rsidRDefault="00314A77" w:rsidP="00945300">
      <w:pPr>
        <w:pStyle w:val="a3"/>
        <w:spacing w:after="0" w:line="240" w:lineRule="auto"/>
        <w:ind w:left="0"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 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 </w:t>
      </w:r>
    </w:p>
    <w:p w:rsidR="00945300" w:rsidRPr="00945300" w:rsidRDefault="00314A77" w:rsidP="00945300">
      <w:pPr>
        <w:pStyle w:val="a3"/>
        <w:spacing w:after="0" w:line="240" w:lineRule="auto"/>
        <w:ind w:left="0"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 </w:t>
      </w:r>
    </w:p>
    <w:p w:rsidR="00945300" w:rsidRPr="00945300" w:rsidRDefault="00314A77" w:rsidP="00945300">
      <w:pPr>
        <w:spacing w:after="0" w:line="240" w:lineRule="auto"/>
        <w:ind w:firstLine="709"/>
        <w:jc w:val="both"/>
        <w:rPr>
          <w:rFonts w:ascii="Times New Roman" w:hAnsi="Times New Roman" w:cs="Times New Roman"/>
          <w:b/>
          <w:sz w:val="24"/>
          <w:szCs w:val="24"/>
        </w:rPr>
      </w:pPr>
      <w:r w:rsidRPr="00945300">
        <w:rPr>
          <w:rFonts w:ascii="Times New Roman" w:hAnsi="Times New Roman" w:cs="Times New Roman"/>
          <w:b/>
          <w:sz w:val="24"/>
          <w:szCs w:val="24"/>
        </w:rPr>
        <w:t xml:space="preserve">Апелляцию о нарушении Порядка проведения ГИА участник экзамена подает в день проведения экзамена члену ГЭК, не покидая ППЭ. </w:t>
      </w:r>
    </w:p>
    <w:p w:rsidR="00945300"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rsidR="00945300"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rsidR="00945300"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об отклонении апелляции;</w:t>
      </w:r>
    </w:p>
    <w:p w:rsidR="00945300"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 об удовлетворении апелляции. </w:t>
      </w:r>
    </w:p>
    <w:p w:rsidR="00945300"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w:t>
      </w:r>
    </w:p>
    <w:p w:rsidR="00945300"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 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rsidR="00945300"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lastRenderedPageBreak/>
        <w:t xml:space="preserve">Апелляция о несогласии с выставленными баллами подается в течение двух рабочих дней, следующих за официальным днем объявления результатов экзамена по соответствующему учебному предмету. </w:t>
      </w:r>
    </w:p>
    <w:p w:rsidR="00945300"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w:t>
      </w:r>
    </w:p>
    <w:p w:rsidR="00945300"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 </w:t>
      </w:r>
    </w:p>
    <w:p w:rsidR="00945300"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w:t>
      </w:r>
    </w:p>
    <w:p w:rsidR="00945300"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 Руководитель организации, принявший апелляцию о несогласии с выставленными баллами, передает ее в апелляционную комиссию в течение одного р</w:t>
      </w:r>
      <w:r w:rsidR="00945300" w:rsidRPr="00945300">
        <w:rPr>
          <w:rFonts w:ascii="Times New Roman" w:hAnsi="Times New Roman" w:cs="Times New Roman"/>
          <w:sz w:val="24"/>
          <w:szCs w:val="24"/>
        </w:rPr>
        <w:t>абочего дня после ее получения.</w:t>
      </w:r>
    </w:p>
    <w:p w:rsidR="00945300"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До заседания апелляционной комиссии по рассмотрению апелляции о несогласии с выставленными баллами апелляционная комиссия: </w:t>
      </w:r>
    </w:p>
    <w:p w:rsidR="00945300"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1) 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ЭР предметной комиссией, КИМ, выполнявшийся участником экзамена, подавшим указанную апелляцию; </w:t>
      </w:r>
    </w:p>
    <w:p w:rsidR="00945300"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2) 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w:t>
      </w:r>
    </w:p>
    <w:p w:rsidR="00945300"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 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 </w:t>
      </w:r>
    </w:p>
    <w:p w:rsidR="00945300"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w:t>
      </w:r>
    </w:p>
    <w:p w:rsidR="00945300"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 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945300"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945300"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В случае,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w:t>
      </w:r>
      <w:r w:rsidRPr="00945300">
        <w:rPr>
          <w:rFonts w:ascii="Times New Roman" w:hAnsi="Times New Roman" w:cs="Times New Roman"/>
          <w:sz w:val="24"/>
          <w:szCs w:val="24"/>
        </w:rPr>
        <w:lastRenderedPageBreak/>
        <w:t xml:space="preserve">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 </w:t>
      </w:r>
    </w:p>
    <w:p w:rsidR="00945300"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945300"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 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945300"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 По результатам рассмотрения апелляции о несогласии с выставленными баллами апелляционная комиссия принимает решение одно из решений: </w:t>
      </w:r>
    </w:p>
    <w:p w:rsidR="00945300"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1) об отклонении апелляции; </w:t>
      </w:r>
    </w:p>
    <w:p w:rsidR="00945300"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2) об удовлетворении апелляции. </w:t>
      </w:r>
    </w:p>
    <w:p w:rsidR="00945300"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945300"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 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rsidR="00945300"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 </w:t>
      </w:r>
    </w:p>
    <w:p w:rsidR="00945300"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 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апелляционная комиссия рассматривает его апелляцию в установленном порядке. </w:t>
      </w:r>
    </w:p>
    <w:p w:rsidR="00945300"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9.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 </w:t>
      </w:r>
    </w:p>
    <w:p w:rsidR="00945300"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rsidR="00945300"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 </w:t>
      </w:r>
    </w:p>
    <w:p w:rsidR="00945300"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rsidR="00945300" w:rsidRPr="00945300" w:rsidRDefault="00314A77" w:rsidP="00945300">
      <w:pPr>
        <w:spacing w:after="0" w:line="240" w:lineRule="auto"/>
        <w:ind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 </w:t>
      </w:r>
    </w:p>
    <w:p w:rsidR="00945300" w:rsidRPr="00945300" w:rsidRDefault="00314A77" w:rsidP="00945300">
      <w:pPr>
        <w:pStyle w:val="a3"/>
        <w:numPr>
          <w:ilvl w:val="0"/>
          <w:numId w:val="2"/>
        </w:numPr>
        <w:spacing w:after="0" w:line="240" w:lineRule="auto"/>
        <w:ind w:left="0" w:firstLine="709"/>
        <w:jc w:val="both"/>
        <w:rPr>
          <w:rFonts w:ascii="Times New Roman" w:hAnsi="Times New Roman" w:cs="Times New Roman"/>
          <w:sz w:val="24"/>
          <w:szCs w:val="24"/>
        </w:rPr>
      </w:pPr>
      <w:r w:rsidRPr="00945300">
        <w:rPr>
          <w:rFonts w:ascii="Times New Roman" w:hAnsi="Times New Roman" w:cs="Times New Roman"/>
          <w:sz w:val="24"/>
          <w:szCs w:val="24"/>
        </w:rPr>
        <w:lastRenderedPageBreak/>
        <w:t xml:space="preserve">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 </w:t>
      </w:r>
    </w:p>
    <w:p w:rsidR="00945300" w:rsidRPr="00945300" w:rsidRDefault="00314A77" w:rsidP="00945300">
      <w:pPr>
        <w:pStyle w:val="a3"/>
        <w:spacing w:after="0" w:line="240" w:lineRule="auto"/>
        <w:ind w:left="0"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 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 </w:t>
      </w:r>
    </w:p>
    <w:p w:rsidR="00945300" w:rsidRPr="00945300" w:rsidRDefault="00314A77" w:rsidP="00945300">
      <w:pPr>
        <w:pStyle w:val="a3"/>
        <w:spacing w:after="0" w:line="240" w:lineRule="auto"/>
        <w:ind w:left="0" w:firstLine="709"/>
        <w:jc w:val="both"/>
        <w:rPr>
          <w:rFonts w:ascii="Times New Roman" w:hAnsi="Times New Roman" w:cs="Times New Roman"/>
          <w:sz w:val="24"/>
          <w:szCs w:val="24"/>
        </w:rPr>
      </w:pPr>
      <w:r w:rsidRPr="00945300">
        <w:rPr>
          <w:rFonts w:ascii="Times New Roman" w:hAnsi="Times New Roman" w:cs="Times New Roman"/>
          <w:sz w:val="24"/>
          <w:szCs w:val="24"/>
        </w:rPr>
        <w:t xml:space="preserve">11.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 </w:t>
      </w:r>
    </w:p>
    <w:p w:rsidR="00945300" w:rsidRPr="00945300" w:rsidRDefault="00314A77" w:rsidP="00945300">
      <w:pPr>
        <w:pStyle w:val="a3"/>
        <w:spacing w:after="0" w:line="240" w:lineRule="auto"/>
        <w:ind w:left="0" w:firstLine="709"/>
        <w:jc w:val="both"/>
        <w:rPr>
          <w:rFonts w:ascii="Times New Roman" w:hAnsi="Times New Roman" w:cs="Times New Roman"/>
          <w:sz w:val="24"/>
          <w:szCs w:val="24"/>
        </w:rPr>
      </w:pPr>
      <w:r w:rsidRPr="00945300">
        <w:rPr>
          <w:rFonts w:ascii="Times New Roman" w:hAnsi="Times New Roman" w:cs="Times New Roman"/>
          <w:sz w:val="24"/>
          <w:szCs w:val="24"/>
        </w:rP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rsidR="00945300" w:rsidRPr="00945300" w:rsidRDefault="00314A77" w:rsidP="00945300">
      <w:pPr>
        <w:pStyle w:val="a3"/>
        <w:spacing w:after="0" w:line="240" w:lineRule="auto"/>
        <w:ind w:left="0" w:firstLine="709"/>
        <w:jc w:val="both"/>
        <w:rPr>
          <w:rFonts w:ascii="Times New Roman" w:hAnsi="Times New Roman" w:cs="Times New Roman"/>
          <w:sz w:val="24"/>
          <w:szCs w:val="24"/>
        </w:rPr>
      </w:pPr>
      <w:r w:rsidRPr="00945300">
        <w:rPr>
          <w:rFonts w:ascii="Times New Roman" w:hAnsi="Times New Roman" w:cs="Times New Roman"/>
          <w:i/>
          <w:sz w:val="24"/>
          <w:szCs w:val="24"/>
        </w:rPr>
        <w:t xml:space="preserve"> Информация подготовлена в соответствии с приказом </w:t>
      </w:r>
      <w:proofErr w:type="spellStart"/>
      <w:r w:rsidRPr="00945300">
        <w:rPr>
          <w:rFonts w:ascii="Times New Roman" w:hAnsi="Times New Roman" w:cs="Times New Roman"/>
          <w:i/>
          <w:sz w:val="24"/>
          <w:szCs w:val="24"/>
        </w:rPr>
        <w:t>Минпросвещения</w:t>
      </w:r>
      <w:proofErr w:type="spellEnd"/>
      <w:r w:rsidRPr="00945300">
        <w:rPr>
          <w:rFonts w:ascii="Times New Roman" w:hAnsi="Times New Roman" w:cs="Times New Roman"/>
          <w:i/>
          <w:sz w:val="24"/>
          <w:szCs w:val="24"/>
        </w:rPr>
        <w:t xml:space="preserve"> России и </w:t>
      </w:r>
      <w:proofErr w:type="spellStart"/>
      <w:r w:rsidRPr="00945300">
        <w:rPr>
          <w:rFonts w:ascii="Times New Roman" w:hAnsi="Times New Roman" w:cs="Times New Roman"/>
          <w:i/>
          <w:sz w:val="24"/>
          <w:szCs w:val="24"/>
        </w:rPr>
        <w:t>Рособрнадзора</w:t>
      </w:r>
      <w:proofErr w:type="spellEnd"/>
      <w:r w:rsidRPr="00945300">
        <w:rPr>
          <w:rFonts w:ascii="Times New Roman" w:hAnsi="Times New Roman" w:cs="Times New Roman"/>
          <w:i/>
          <w:sz w:val="24"/>
          <w:szCs w:val="24"/>
        </w:rPr>
        <w:t xml:space="preserve">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w:t>
      </w:r>
      <w:r w:rsidRPr="00945300">
        <w:rPr>
          <w:rFonts w:ascii="Times New Roman" w:hAnsi="Times New Roman" w:cs="Times New Roman"/>
          <w:sz w:val="24"/>
          <w:szCs w:val="24"/>
        </w:rPr>
        <w:t>.</w:t>
      </w:r>
    </w:p>
    <w:p w:rsidR="00945300" w:rsidRPr="00945300" w:rsidRDefault="00945300" w:rsidP="00945300">
      <w:pPr>
        <w:pStyle w:val="a3"/>
        <w:spacing w:after="0" w:line="240" w:lineRule="auto"/>
        <w:ind w:left="0" w:firstLine="709"/>
        <w:jc w:val="both"/>
        <w:rPr>
          <w:rFonts w:ascii="Times New Roman" w:hAnsi="Times New Roman" w:cs="Times New Roman"/>
          <w:sz w:val="24"/>
          <w:szCs w:val="24"/>
        </w:rPr>
      </w:pPr>
      <w:bookmarkStart w:id="0" w:name="_GoBack"/>
      <w:bookmarkEnd w:id="0"/>
    </w:p>
    <w:sectPr w:rsidR="00945300" w:rsidRPr="00945300" w:rsidSect="00945300">
      <w:pgSz w:w="11906" w:h="16838"/>
      <w:pgMar w:top="567"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65E14"/>
    <w:multiLevelType w:val="hybridMultilevel"/>
    <w:tmpl w:val="D7E4ECCE"/>
    <w:lvl w:ilvl="0" w:tplc="D36424FA">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3E0918A4"/>
    <w:multiLevelType w:val="hybridMultilevel"/>
    <w:tmpl w:val="BF0CCB4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A77"/>
    <w:rsid w:val="00314A77"/>
    <w:rsid w:val="00431CC1"/>
    <w:rsid w:val="00853727"/>
    <w:rsid w:val="00922A38"/>
    <w:rsid w:val="00945300"/>
    <w:rsid w:val="00975F66"/>
    <w:rsid w:val="009D5123"/>
    <w:rsid w:val="00F85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44FC6-BC3D-4B69-8168-D80620659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4A77"/>
    <w:pPr>
      <w:ind w:left="720"/>
      <w:contextualSpacing/>
    </w:pPr>
  </w:style>
  <w:style w:type="paragraph" w:styleId="a4">
    <w:name w:val="Balloon Text"/>
    <w:basedOn w:val="a"/>
    <w:link w:val="a5"/>
    <w:uiPriority w:val="99"/>
    <w:semiHidden/>
    <w:unhideWhenUsed/>
    <w:rsid w:val="00F8538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853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3951</Words>
  <Characters>22527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Лепихина</dc:creator>
  <cp:keywords/>
  <dc:description/>
  <cp:lastModifiedBy>Надежда Лепихина</cp:lastModifiedBy>
  <cp:revision>2</cp:revision>
  <cp:lastPrinted>2025-04-03T12:55:00Z</cp:lastPrinted>
  <dcterms:created xsi:type="dcterms:W3CDTF">2025-04-08T11:32:00Z</dcterms:created>
  <dcterms:modified xsi:type="dcterms:W3CDTF">2025-04-08T11:32:00Z</dcterms:modified>
</cp:coreProperties>
</file>